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B8" w:rsidRDefault="004F45B8" w:rsidP="004F45B8">
      <w:pPr>
        <w:spacing w:before="100" w:beforeAutospacing="1"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noProof/>
        </w:rPr>
        <w:drawing>
          <wp:inline distT="0" distB="0" distL="0" distR="0">
            <wp:extent cx="523875" cy="552450"/>
            <wp:effectExtent l="19050" t="0" r="9525" b="0"/>
            <wp:docPr id="17" name="Εικόνα 1" descr="Αποτέλεσμα εικόνας για εθνοσημ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ποτέλεσμα εικόνας για εθνοσημ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5B8" w:rsidRPr="007F27FE" w:rsidRDefault="004F45B8" w:rsidP="004F45B8">
      <w:pPr>
        <w:tabs>
          <w:tab w:val="left" w:pos="1418"/>
          <w:tab w:val="left" w:pos="1652"/>
        </w:tabs>
        <w:spacing w:after="0" w:line="240" w:lineRule="auto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</w:t>
      </w:r>
      <w:r w:rsidRPr="007F27FE">
        <w:rPr>
          <w:rFonts w:ascii="Arial Narrow" w:hAnsi="Arial Narrow" w:cs="Arial"/>
          <w:b/>
        </w:rPr>
        <w:t>ΕΛΛΗΝΙΚΗ ΔΗΜΟΚΡΑΤΙΑ</w:t>
      </w:r>
    </w:p>
    <w:p w:rsidR="004F45B8" w:rsidRPr="007F27FE" w:rsidRDefault="004F45B8" w:rsidP="004F45B8">
      <w:pPr>
        <w:tabs>
          <w:tab w:val="left" w:pos="1418"/>
          <w:tab w:val="left" w:pos="1652"/>
        </w:tabs>
        <w:spacing w:after="0" w:line="240" w:lineRule="auto"/>
        <w:rPr>
          <w:rFonts w:ascii="Arial Narrow" w:hAnsi="Arial Narrow" w:cs="Arial"/>
          <w:b/>
        </w:rPr>
      </w:pPr>
      <w:r w:rsidRPr="007F27FE">
        <w:rPr>
          <w:rFonts w:ascii="Arial Narrow" w:hAnsi="Arial Narrow" w:cs="Arial"/>
          <w:b/>
        </w:rPr>
        <w:t xml:space="preserve">  </w:t>
      </w:r>
      <w:r>
        <w:rPr>
          <w:rFonts w:ascii="Arial Narrow" w:hAnsi="Arial Narrow" w:cs="Arial"/>
          <w:b/>
        </w:rPr>
        <w:t xml:space="preserve"> </w:t>
      </w:r>
      <w:r w:rsidRPr="007F27FE">
        <w:rPr>
          <w:rFonts w:ascii="Arial Narrow" w:hAnsi="Arial Narrow" w:cs="Arial"/>
          <w:b/>
        </w:rPr>
        <w:t>ΔΗΜΟΤΙΚΗ ΕΠΙΧΕΙΡΗΣΗ</w:t>
      </w:r>
    </w:p>
    <w:p w:rsidR="004F45B8" w:rsidRDefault="004F45B8" w:rsidP="004F45B8">
      <w:pPr>
        <w:tabs>
          <w:tab w:val="left" w:pos="1418"/>
          <w:tab w:val="left" w:pos="1652"/>
        </w:tabs>
        <w:spacing w:after="0" w:line="240" w:lineRule="auto"/>
        <w:rPr>
          <w:rFonts w:ascii="Arial Narrow" w:hAnsi="Arial Narrow" w:cs="Arial"/>
          <w:b/>
        </w:rPr>
      </w:pPr>
      <w:r w:rsidRPr="007F27FE">
        <w:rPr>
          <w:rFonts w:ascii="Arial Narrow" w:hAnsi="Arial Narrow" w:cs="Arial"/>
          <w:b/>
        </w:rPr>
        <w:t xml:space="preserve">ΥΔΡΕΥΣΗΣ ΑΠΟΧΕΤΕΥΣΗΣ </w:t>
      </w:r>
    </w:p>
    <w:p w:rsidR="004F45B8" w:rsidRPr="00D479E1" w:rsidRDefault="004F45B8" w:rsidP="00D479E1">
      <w:pPr>
        <w:tabs>
          <w:tab w:val="left" w:pos="1418"/>
          <w:tab w:val="left" w:pos="1652"/>
        </w:tabs>
        <w:spacing w:after="0" w:line="240" w:lineRule="auto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ΔΗΜΟΥ ΑΛΕΞΑΝΔΡΕΙΑΣ</w:t>
      </w:r>
    </w:p>
    <w:p w:rsidR="00D479E1" w:rsidRPr="004F45B8" w:rsidRDefault="004F45B8" w:rsidP="003D39B1">
      <w:pPr>
        <w:spacing w:before="100" w:beforeAutospacing="1" w:after="100" w:afterAutospacing="1" w:line="360" w:lineRule="auto"/>
        <w:jc w:val="center"/>
        <w:outlineLvl w:val="2"/>
        <w:rPr>
          <w:rFonts w:eastAsia="Times New Roman" w:cstheme="minorHAnsi"/>
          <w:b/>
          <w:bCs/>
          <w:sz w:val="28"/>
          <w:szCs w:val="28"/>
        </w:rPr>
      </w:pPr>
      <w:r w:rsidRPr="004F45B8">
        <w:rPr>
          <w:rFonts w:eastAsia="Times New Roman" w:cstheme="minorHAnsi"/>
          <w:b/>
          <w:bCs/>
          <w:sz w:val="28"/>
          <w:szCs w:val="28"/>
        </w:rPr>
        <w:t>ΣΗΜΑΝΤΙΚΗ ΑΝΑΚΟΙΝΩΣΗ</w:t>
      </w:r>
    </w:p>
    <w:p w:rsidR="002C5326" w:rsidRPr="004F45B8" w:rsidRDefault="002C5326" w:rsidP="005B1EA1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4F45B8">
        <w:rPr>
          <w:rFonts w:eastAsia="Times New Roman" w:cstheme="minorHAnsi"/>
          <w:b/>
          <w:bCs/>
          <w:sz w:val="27"/>
          <w:szCs w:val="27"/>
        </w:rPr>
        <w:t>Ρύθμιση ληξιπρόθεσμων οφειλών και εφαρμογή των νέων αυστηρών διατάξεων του Νόμου</w:t>
      </w:r>
      <w:r w:rsidR="007367C0" w:rsidRPr="004F45B8">
        <w:rPr>
          <w:rFonts w:eastAsia="Times New Roman" w:cstheme="minorHAnsi"/>
          <w:b/>
          <w:bCs/>
          <w:sz w:val="27"/>
          <w:szCs w:val="27"/>
        </w:rPr>
        <w:t xml:space="preserve"> 5314/2026</w:t>
      </w:r>
    </w:p>
    <w:p w:rsidR="002C5326" w:rsidRPr="004F45B8" w:rsidRDefault="002C5326" w:rsidP="005B1EA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F45B8">
        <w:rPr>
          <w:rFonts w:eastAsia="Times New Roman" w:cstheme="minorHAnsi"/>
          <w:sz w:val="24"/>
          <w:szCs w:val="24"/>
        </w:rPr>
        <w:t>Αγαπητές συνδημότισσες, αγαπητοί συνδημότες,</w:t>
      </w:r>
    </w:p>
    <w:p w:rsidR="002C5326" w:rsidRPr="004F45B8" w:rsidRDefault="002C5326" w:rsidP="005B1EA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F45B8">
        <w:rPr>
          <w:rFonts w:eastAsia="Times New Roman" w:cstheme="minorHAnsi"/>
          <w:sz w:val="24"/>
          <w:szCs w:val="24"/>
        </w:rPr>
        <w:t>Θα θέλαμε να σας ενημερώσουμε σχετικά με τις πρόσφατες νομοθετικές αλλαγές</w:t>
      </w:r>
      <w:r w:rsidR="005B1EA1" w:rsidRPr="004F45B8">
        <w:rPr>
          <w:rFonts w:eastAsia="Times New Roman" w:cstheme="minorHAnsi"/>
          <w:sz w:val="24"/>
          <w:szCs w:val="24"/>
        </w:rPr>
        <w:t>,</w:t>
      </w:r>
      <w:r w:rsidR="007367C0" w:rsidRPr="004F45B8">
        <w:rPr>
          <w:rFonts w:eastAsia="Times New Roman" w:cstheme="minorHAnsi"/>
          <w:sz w:val="24"/>
          <w:szCs w:val="24"/>
        </w:rPr>
        <w:t xml:space="preserve"> </w:t>
      </w:r>
      <w:r w:rsidR="005B1EA1" w:rsidRPr="004F45B8">
        <w:rPr>
          <w:rFonts w:eastAsia="Times New Roman" w:cstheme="minorHAnsi"/>
          <w:sz w:val="24"/>
          <w:szCs w:val="24"/>
        </w:rPr>
        <w:t>Ν</w:t>
      </w:r>
      <w:r w:rsidR="007367C0" w:rsidRPr="004F45B8">
        <w:rPr>
          <w:rFonts w:eastAsia="Times New Roman" w:cstheme="minorHAnsi"/>
          <w:sz w:val="24"/>
          <w:szCs w:val="24"/>
        </w:rPr>
        <w:t xml:space="preserve">έος </w:t>
      </w:r>
      <w:r w:rsidR="005B1EA1" w:rsidRPr="004F45B8">
        <w:rPr>
          <w:rFonts w:eastAsia="Times New Roman" w:cstheme="minorHAnsi"/>
          <w:sz w:val="24"/>
          <w:szCs w:val="24"/>
        </w:rPr>
        <w:t>Κ</w:t>
      </w:r>
      <w:r w:rsidR="007367C0" w:rsidRPr="004F45B8">
        <w:rPr>
          <w:rFonts w:eastAsia="Times New Roman" w:cstheme="minorHAnsi"/>
          <w:sz w:val="24"/>
          <w:szCs w:val="24"/>
        </w:rPr>
        <w:t xml:space="preserve">ώδικας Τοπικής Αυτοδιοίκησης Ν.5314/2026 </w:t>
      </w:r>
      <w:r w:rsidRPr="004F45B8">
        <w:rPr>
          <w:rFonts w:eastAsia="Times New Roman" w:cstheme="minorHAnsi"/>
          <w:sz w:val="24"/>
          <w:szCs w:val="24"/>
        </w:rPr>
        <w:t>(</w:t>
      </w:r>
      <w:r w:rsidRPr="004F45B8">
        <w:rPr>
          <w:rFonts w:eastAsia="Times New Roman" w:cstheme="minorHAnsi"/>
          <w:b/>
          <w:bCs/>
          <w:sz w:val="24"/>
          <w:szCs w:val="24"/>
        </w:rPr>
        <w:t>Άρθρο 271</w:t>
      </w:r>
      <w:r w:rsidRPr="004F45B8">
        <w:rPr>
          <w:rFonts w:eastAsia="Times New Roman" w:cstheme="minorHAnsi"/>
          <w:sz w:val="24"/>
          <w:szCs w:val="24"/>
        </w:rPr>
        <w:t xml:space="preserve">), οι οποίες καθιστούν πλέον </w:t>
      </w:r>
      <w:r w:rsidRPr="004F45B8">
        <w:rPr>
          <w:rFonts w:eastAsia="Times New Roman" w:cstheme="minorHAnsi"/>
          <w:b/>
          <w:bCs/>
          <w:sz w:val="24"/>
          <w:szCs w:val="24"/>
        </w:rPr>
        <w:t>υποχρεωτική και αυστηρή</w:t>
      </w:r>
      <w:r w:rsidRPr="004F45B8">
        <w:rPr>
          <w:rFonts w:eastAsia="Times New Roman" w:cstheme="minorHAnsi"/>
          <w:sz w:val="24"/>
          <w:szCs w:val="24"/>
        </w:rPr>
        <w:t xml:space="preserve"> τη διαδικασία βεβαίωσης και είσπραξης των οφειλών προς τις Δημοτικές Επιχειρήσεις Ύδρευσης και Αποχέτευσης (Δ.Ε.Υ.Α.) σε όλη τη χώρα.</w:t>
      </w:r>
    </w:p>
    <w:p w:rsidR="002C5326" w:rsidRPr="004F45B8" w:rsidRDefault="002C5326" w:rsidP="005B1EA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F45B8">
        <w:rPr>
          <w:rFonts w:eastAsia="Times New Roman" w:cstheme="minorHAnsi"/>
          <w:sz w:val="24"/>
          <w:szCs w:val="24"/>
        </w:rPr>
        <w:t>Σύμφωνα με τον νέο νόμο, η διοίκηση της Δ.Ε.Υ.Α.</w:t>
      </w:r>
      <w:r w:rsidR="007367C0" w:rsidRPr="004F45B8">
        <w:rPr>
          <w:rFonts w:eastAsia="Times New Roman" w:cstheme="minorHAnsi"/>
          <w:sz w:val="24"/>
          <w:szCs w:val="24"/>
        </w:rPr>
        <w:t xml:space="preserve"> </w:t>
      </w:r>
      <w:r w:rsidR="00D479E1">
        <w:rPr>
          <w:rFonts w:eastAsia="Times New Roman" w:cstheme="minorHAnsi"/>
          <w:sz w:val="24"/>
          <w:szCs w:val="24"/>
        </w:rPr>
        <w:t>Αλεξάνδρειας,</w:t>
      </w:r>
      <w:r w:rsidRPr="004F45B8">
        <w:rPr>
          <w:rFonts w:eastAsia="Times New Roman" w:cstheme="minorHAnsi"/>
          <w:sz w:val="24"/>
          <w:szCs w:val="24"/>
        </w:rPr>
        <w:t xml:space="preserve"> έχει πλέον την </w:t>
      </w:r>
      <w:r w:rsidRPr="004F45B8">
        <w:rPr>
          <w:rFonts w:eastAsia="Times New Roman" w:cstheme="minorHAnsi"/>
          <w:b/>
          <w:bCs/>
          <w:sz w:val="24"/>
          <w:szCs w:val="24"/>
        </w:rPr>
        <w:t>ποινική και αστική ευθύνη</w:t>
      </w:r>
      <w:r w:rsidRPr="004F45B8">
        <w:rPr>
          <w:rFonts w:eastAsia="Times New Roman" w:cstheme="minorHAnsi"/>
          <w:sz w:val="24"/>
          <w:szCs w:val="24"/>
        </w:rPr>
        <w:t xml:space="preserve"> (προσωπική οικονομική ευθύνη των στελεχών της) για την άμεση διεκδίκηση κάθε οφειλής. Ως εκ τούτου, είμαστε υποχρεωμένοι να εφαρμόσουμε χωρίς εξαιρέσεις τα ακόλουθα μέτρ</w:t>
      </w:r>
      <w:r w:rsidR="00DD2947">
        <w:rPr>
          <w:rFonts w:eastAsia="Times New Roman" w:cstheme="minorHAnsi"/>
          <w:sz w:val="24"/>
          <w:szCs w:val="24"/>
        </w:rPr>
        <w:t>α για τις ληξιπρόθεσμες οφειλές.</w:t>
      </w:r>
    </w:p>
    <w:p w:rsidR="002C5326" w:rsidRPr="004F45B8" w:rsidRDefault="00527F5B" w:rsidP="005B1EA1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7"/>
          <w:szCs w:val="27"/>
        </w:rPr>
      </w:pPr>
      <w:r>
        <w:rPr>
          <w:rFonts w:ascii="Times New Roman" w:eastAsia="Times New Roman" w:hAnsi="Times New Roman" w:cstheme="minorHAnsi"/>
          <w:b/>
          <w:bCs/>
          <w:sz w:val="27"/>
          <w:szCs w:val="27"/>
        </w:rPr>
        <w:t xml:space="preserve"> </w:t>
      </w:r>
      <w:r w:rsidR="002D57F4">
        <w:rPr>
          <w:rFonts w:eastAsia="Times New Roman" w:cstheme="minorHAnsi"/>
          <w:b/>
          <w:bCs/>
          <w:sz w:val="27"/>
          <w:szCs w:val="27"/>
        </w:rPr>
        <w:t xml:space="preserve"> </w:t>
      </w:r>
      <w:r w:rsidR="00D479E1">
        <w:rPr>
          <w:rFonts w:eastAsia="Times New Roman" w:cstheme="minorHAnsi"/>
          <w:b/>
          <w:bCs/>
          <w:sz w:val="27"/>
          <w:szCs w:val="27"/>
        </w:rPr>
        <w:t xml:space="preserve">Ο </w:t>
      </w:r>
      <w:r w:rsidR="002C5326" w:rsidRPr="004F45B8">
        <w:rPr>
          <w:rFonts w:eastAsia="Times New Roman" w:cstheme="minorHAnsi"/>
          <w:b/>
          <w:bCs/>
          <w:sz w:val="27"/>
          <w:szCs w:val="27"/>
        </w:rPr>
        <w:t>νόμος για τις απλήρωτες οφειλές</w:t>
      </w:r>
      <w:r w:rsidR="00D479E1" w:rsidRPr="00D479E1">
        <w:rPr>
          <w:rFonts w:eastAsia="Times New Roman" w:cstheme="minorHAnsi"/>
          <w:b/>
          <w:bCs/>
          <w:sz w:val="27"/>
          <w:szCs w:val="27"/>
        </w:rPr>
        <w:t xml:space="preserve"> </w:t>
      </w:r>
      <w:r w:rsidR="00D479E1" w:rsidRPr="004F45B8">
        <w:rPr>
          <w:rFonts w:eastAsia="Times New Roman" w:cstheme="minorHAnsi"/>
          <w:b/>
          <w:bCs/>
          <w:sz w:val="27"/>
          <w:szCs w:val="27"/>
        </w:rPr>
        <w:t>προβλέπει</w:t>
      </w:r>
      <w:r w:rsidR="002C5326" w:rsidRPr="004F45B8">
        <w:rPr>
          <w:rFonts w:eastAsia="Times New Roman" w:cstheme="minorHAnsi"/>
          <w:b/>
          <w:bCs/>
          <w:sz w:val="27"/>
          <w:szCs w:val="27"/>
        </w:rPr>
        <w:t>:</w:t>
      </w:r>
    </w:p>
    <w:p w:rsidR="002C5326" w:rsidRPr="004F45B8" w:rsidRDefault="002C5326" w:rsidP="005B1E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F45B8">
        <w:rPr>
          <w:rFonts w:eastAsia="Times New Roman" w:cstheme="minorHAnsi"/>
          <w:b/>
          <w:bCs/>
          <w:sz w:val="24"/>
          <w:szCs w:val="24"/>
        </w:rPr>
        <w:t>Επιβολή Προστίμου 50%:</w:t>
      </w:r>
      <w:r w:rsidRPr="004F45B8">
        <w:rPr>
          <w:rFonts w:eastAsia="Times New Roman" w:cstheme="minorHAnsi"/>
          <w:sz w:val="24"/>
          <w:szCs w:val="24"/>
        </w:rPr>
        <w:t xml:space="preserve"> Για κάθε οφειλή που παραμένει απλήρωτη (και εκτός ρύθμισης) για διάστημα </w:t>
      </w:r>
      <w:r w:rsidRPr="004F45B8">
        <w:rPr>
          <w:rFonts w:eastAsia="Times New Roman" w:cstheme="minorHAnsi"/>
          <w:b/>
          <w:bCs/>
          <w:sz w:val="24"/>
          <w:szCs w:val="24"/>
        </w:rPr>
        <w:t>άνω των έξι (6) μηνών</w:t>
      </w:r>
      <w:r w:rsidRPr="004F45B8">
        <w:rPr>
          <w:rFonts w:eastAsia="Times New Roman" w:cstheme="minorHAnsi"/>
          <w:sz w:val="24"/>
          <w:szCs w:val="24"/>
        </w:rPr>
        <w:t xml:space="preserve"> από τη λήξη της, επιβάλλεται υποχρεωτικά </w:t>
      </w:r>
      <w:r w:rsidRPr="004F45B8">
        <w:rPr>
          <w:rFonts w:eastAsia="Times New Roman" w:cstheme="minorHAnsi"/>
          <w:b/>
          <w:bCs/>
          <w:sz w:val="24"/>
          <w:szCs w:val="24"/>
        </w:rPr>
        <w:t>πρόστιμο ίσο με το 50% του συνολικού χρέους</w:t>
      </w:r>
      <w:r w:rsidRPr="004F45B8">
        <w:rPr>
          <w:rFonts w:eastAsia="Times New Roman" w:cstheme="minorHAnsi"/>
          <w:sz w:val="24"/>
          <w:szCs w:val="24"/>
        </w:rPr>
        <w:t>.</w:t>
      </w:r>
    </w:p>
    <w:p w:rsidR="002C5326" w:rsidRPr="004F45B8" w:rsidRDefault="002C5326" w:rsidP="005B1E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F45B8">
        <w:rPr>
          <w:rFonts w:eastAsia="Times New Roman" w:cstheme="minorHAnsi"/>
          <w:b/>
          <w:bCs/>
          <w:sz w:val="24"/>
          <w:szCs w:val="24"/>
        </w:rPr>
        <w:t>Μεταφορά στην Α.Α.Δ.Ε. (Εφορία):</w:t>
      </w:r>
      <w:r w:rsidRPr="004F45B8">
        <w:rPr>
          <w:rFonts w:eastAsia="Times New Roman" w:cstheme="minorHAnsi"/>
          <w:sz w:val="24"/>
          <w:szCs w:val="24"/>
        </w:rPr>
        <w:t xml:space="preserve"> Όλες οι ληξιπρόθεσμες οφειλές, μαζί με το πρόστιμο του 50%, αποστέλλονται υποχρεωτικά στην </w:t>
      </w:r>
      <w:r w:rsidRPr="004F45B8">
        <w:rPr>
          <w:rFonts w:eastAsia="Times New Roman" w:cstheme="minorHAnsi"/>
          <w:b/>
          <w:bCs/>
          <w:sz w:val="24"/>
          <w:szCs w:val="24"/>
        </w:rPr>
        <w:t>Ανεξάρτητη Αρχή Δημοσίων Εσόδων (ΑΑΔΕ)</w:t>
      </w:r>
      <w:r w:rsidRPr="004F45B8">
        <w:rPr>
          <w:rFonts w:eastAsia="Times New Roman" w:cstheme="minorHAnsi"/>
          <w:sz w:val="24"/>
          <w:szCs w:val="24"/>
        </w:rPr>
        <w:t xml:space="preserve"> για αναγκαστική είσπραξη (μέσω της Φορολογικής Διοίκησης).</w:t>
      </w:r>
    </w:p>
    <w:p w:rsidR="002C5326" w:rsidRPr="004F45B8" w:rsidRDefault="002C5326" w:rsidP="005B1E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F45B8">
        <w:rPr>
          <w:rFonts w:eastAsia="Times New Roman" w:cstheme="minorHAnsi"/>
          <w:b/>
          <w:bCs/>
          <w:sz w:val="24"/>
          <w:szCs w:val="24"/>
        </w:rPr>
        <w:t>Επιπλέον Κράτηση 20%:</w:t>
      </w:r>
      <w:r w:rsidRPr="004F45B8">
        <w:rPr>
          <w:rFonts w:eastAsia="Times New Roman" w:cstheme="minorHAnsi"/>
          <w:sz w:val="24"/>
          <w:szCs w:val="24"/>
        </w:rPr>
        <w:t xml:space="preserve"> Κατά την είσπραξη μέσω της ΑΑΔΕ, παρακρατείται επιπλέον ποσοστό </w:t>
      </w:r>
      <w:r w:rsidRPr="004F45B8">
        <w:rPr>
          <w:rFonts w:eastAsia="Times New Roman" w:cstheme="minorHAnsi"/>
          <w:b/>
          <w:bCs/>
          <w:sz w:val="24"/>
          <w:szCs w:val="24"/>
        </w:rPr>
        <w:t>20%</w:t>
      </w:r>
      <w:r w:rsidRPr="004F45B8">
        <w:rPr>
          <w:rFonts w:eastAsia="Times New Roman" w:cstheme="minorHAnsi"/>
          <w:sz w:val="24"/>
          <w:szCs w:val="24"/>
        </w:rPr>
        <w:t xml:space="preserve"> επί της συνολικής οφειλής ως δαπάνη βεβαίωσης, επιβαρύνοντας ακόμα περισσότερο τον οφειλέτη.</w:t>
      </w:r>
    </w:p>
    <w:p w:rsidR="002C5326" w:rsidRPr="004F45B8" w:rsidRDefault="002C5326" w:rsidP="005B1EA1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4F45B8">
        <w:rPr>
          <w:rFonts w:eastAsia="Times New Roman" w:cstheme="minorHAnsi"/>
          <w:b/>
          <w:bCs/>
          <w:sz w:val="27"/>
          <w:szCs w:val="27"/>
        </w:rPr>
        <w:t xml:space="preserve"> Πώς μπορείτε να προστατευτείτε – Προχωρήστε σε Ρύθμιση!</w:t>
      </w:r>
    </w:p>
    <w:p w:rsidR="002C5326" w:rsidRPr="004F45B8" w:rsidRDefault="002C5326" w:rsidP="005B1EA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F45B8">
        <w:rPr>
          <w:rFonts w:eastAsia="Times New Roman" w:cstheme="minorHAnsi"/>
          <w:sz w:val="24"/>
          <w:szCs w:val="24"/>
        </w:rPr>
        <w:t>Για να αποφύγετε τις παραπάνω εξαιρετικά επιβαρυντικές κυρώσεις, τη δέσμευση του ΑΦΜ σας και τη μεταφορά των χρεών σας στην Εφορία, σας καλούμε να τακτοποιήσετε άμεσα τις εκκρεμότητές σας.</w:t>
      </w:r>
    </w:p>
    <w:p w:rsidR="002C5326" w:rsidRDefault="002C5326" w:rsidP="005B1E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F45B8">
        <w:rPr>
          <w:rFonts w:eastAsia="Times New Roman" w:cstheme="minorHAnsi"/>
          <w:b/>
          <w:bCs/>
          <w:sz w:val="24"/>
          <w:szCs w:val="24"/>
        </w:rPr>
        <w:t>Εάν έχετε ληξιπρόθεσμες οφειλές:</w:t>
      </w:r>
      <w:r w:rsidRPr="004F45B8">
        <w:rPr>
          <w:rFonts w:eastAsia="Times New Roman" w:cstheme="minorHAnsi"/>
          <w:sz w:val="24"/>
          <w:szCs w:val="24"/>
        </w:rPr>
        <w:t xml:space="preserve"> Προσέλθετε άμεσα στα γραφεία της Δ.Ε.Υ.Α.</w:t>
      </w:r>
      <w:r w:rsidR="002D57F4">
        <w:rPr>
          <w:rFonts w:eastAsia="Times New Roman" w:cstheme="minorHAnsi"/>
          <w:sz w:val="24"/>
          <w:szCs w:val="24"/>
        </w:rPr>
        <w:t xml:space="preserve"> Αλεξάνδρειας,</w:t>
      </w:r>
      <w:r w:rsidRPr="004F45B8">
        <w:rPr>
          <w:rFonts w:eastAsia="Times New Roman" w:cstheme="minorHAnsi"/>
          <w:sz w:val="24"/>
          <w:szCs w:val="24"/>
        </w:rPr>
        <w:t xml:space="preserve"> ή επικοινωνήστε μαζί μας για να ενταχθείτε σε πρόγραμμα ρύθμισης και διευκόλυνσης πληρωμών (σύμφωνα με το Άρθρο 272</w:t>
      </w:r>
      <w:r w:rsidR="002D57F4">
        <w:rPr>
          <w:rFonts w:eastAsia="Times New Roman" w:cstheme="minorHAnsi"/>
          <w:sz w:val="24"/>
          <w:szCs w:val="24"/>
        </w:rPr>
        <w:t xml:space="preserve"> του</w:t>
      </w:r>
      <w:r w:rsidR="002D57F4" w:rsidRPr="002D57F4">
        <w:rPr>
          <w:rFonts w:eastAsia="Times New Roman" w:cstheme="minorHAnsi"/>
          <w:sz w:val="24"/>
          <w:szCs w:val="24"/>
        </w:rPr>
        <w:t xml:space="preserve"> </w:t>
      </w:r>
      <w:r w:rsidR="00934185">
        <w:rPr>
          <w:rFonts w:eastAsia="Times New Roman" w:cstheme="minorHAnsi"/>
          <w:sz w:val="24"/>
          <w:szCs w:val="24"/>
        </w:rPr>
        <w:t>Ν.5314/2026</w:t>
      </w:r>
      <w:r w:rsidRPr="004F45B8">
        <w:rPr>
          <w:rFonts w:eastAsia="Times New Roman" w:cstheme="minorHAnsi"/>
          <w:sz w:val="24"/>
          <w:szCs w:val="24"/>
        </w:rPr>
        <w:t>).</w:t>
      </w:r>
    </w:p>
    <w:p w:rsidR="00527F5B" w:rsidRPr="00527F5B" w:rsidRDefault="00527F5B" w:rsidP="00527F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</w:p>
    <w:p w:rsidR="00527F5B" w:rsidRPr="00527F5B" w:rsidRDefault="00527F5B" w:rsidP="00527F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</w:p>
    <w:p w:rsidR="00527F5B" w:rsidRPr="00527F5B" w:rsidRDefault="00527F5B" w:rsidP="00527F5B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:rsidR="00527F5B" w:rsidRPr="004F45B8" w:rsidRDefault="00527F5B" w:rsidP="00527F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F45B8">
        <w:rPr>
          <w:rFonts w:eastAsia="Times New Roman" w:cstheme="minorHAnsi"/>
          <w:b/>
          <w:bCs/>
          <w:sz w:val="24"/>
          <w:szCs w:val="24"/>
        </w:rPr>
        <w:t>Εάν έχετε ήδη ενεργή ρύθμιση:</w:t>
      </w:r>
      <w:r w:rsidRPr="004F45B8">
        <w:rPr>
          <w:rFonts w:eastAsia="Times New Roman" w:cstheme="minorHAnsi"/>
          <w:sz w:val="24"/>
          <w:szCs w:val="24"/>
        </w:rPr>
        <w:t xml:space="preserve"> Παρακαλούμε να είστε απόλυτα συνεπείς στην τήρησή της, καθώς η απώλεια της ρύθμισης ενεργοποιεί αυτόματα τις παραπάνω κυρώσεις και τη μεταφορά του χρέους στην ΑΑΔΕ.</w:t>
      </w:r>
    </w:p>
    <w:p w:rsidR="00C75D49" w:rsidRPr="00C75D49" w:rsidRDefault="00C75D49" w:rsidP="00C75D49">
      <w:pPr>
        <w:spacing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F45B8">
        <w:rPr>
          <w:rFonts w:eastAsia="Times New Roman" w:cstheme="minorHAnsi"/>
          <w:sz w:val="24"/>
          <w:szCs w:val="24"/>
        </w:rPr>
        <w:t>Η Δ.Ε.Υ.Α.</w:t>
      </w:r>
      <w:r>
        <w:rPr>
          <w:rFonts w:eastAsia="Times New Roman" w:cstheme="minorHAnsi"/>
          <w:sz w:val="24"/>
          <w:szCs w:val="24"/>
        </w:rPr>
        <w:t xml:space="preserve"> Αλεξάνδρειας,</w:t>
      </w:r>
      <w:r w:rsidRPr="004F45B8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προασπίζοντας το συμφέρον των δημοτών</w:t>
      </w:r>
      <w:r w:rsidR="00FE13CC">
        <w:rPr>
          <w:rFonts w:eastAsia="Times New Roman" w:cstheme="minorHAnsi"/>
          <w:sz w:val="24"/>
          <w:szCs w:val="24"/>
        </w:rPr>
        <w:t>,</w:t>
      </w:r>
      <w:r>
        <w:rPr>
          <w:rFonts w:eastAsia="Times New Roman" w:cstheme="minorHAnsi"/>
          <w:sz w:val="24"/>
          <w:szCs w:val="24"/>
        </w:rPr>
        <w:t xml:space="preserve"> </w:t>
      </w:r>
      <w:r w:rsidR="00FE13CC" w:rsidRPr="00C97AFC">
        <w:rPr>
          <w:rFonts w:eastAsia="Times New Roman" w:cstheme="minorHAnsi"/>
          <w:b/>
          <w:sz w:val="24"/>
          <w:szCs w:val="24"/>
        </w:rPr>
        <w:t xml:space="preserve">ΚΑΛΕΙ </w:t>
      </w:r>
      <w:r w:rsidR="00FE13CC">
        <w:rPr>
          <w:rFonts w:eastAsia="Times New Roman" w:cstheme="minorHAnsi"/>
          <w:sz w:val="24"/>
          <w:szCs w:val="24"/>
        </w:rPr>
        <w:t xml:space="preserve">όλους τους δημότες οι οποίοι έχουν ληξιπρόθεσμες οφειλές από λογαριασμούς ύδρευσης-αποχέτευσης, </w:t>
      </w:r>
      <w:r w:rsidR="00682DC7" w:rsidRPr="00934185">
        <w:rPr>
          <w:rFonts w:eastAsia="Times New Roman" w:cstheme="minorHAnsi"/>
          <w:sz w:val="24"/>
          <w:szCs w:val="24"/>
        </w:rPr>
        <w:t>ή παλιούς διακανονισμούς,</w:t>
      </w:r>
      <w:r w:rsidR="00682DC7">
        <w:rPr>
          <w:rFonts w:eastAsia="Times New Roman" w:cstheme="minorHAnsi"/>
          <w:sz w:val="24"/>
          <w:szCs w:val="24"/>
        </w:rPr>
        <w:t xml:space="preserve"> </w:t>
      </w:r>
      <w:r w:rsidR="00FE13CC">
        <w:rPr>
          <w:rFonts w:eastAsia="Times New Roman" w:cstheme="minorHAnsi"/>
          <w:sz w:val="24"/>
          <w:szCs w:val="24"/>
        </w:rPr>
        <w:t xml:space="preserve">να προσέλθουν στα γραφεία της επιχείρησης για την έγκαιρη ρύθμιση των οφειλών τους, προκειμένου να αποφύγουν το πρόστιμο </w:t>
      </w:r>
      <w:r>
        <w:rPr>
          <w:rFonts w:eastAsia="Times New Roman" w:cstheme="minorHAnsi"/>
          <w:sz w:val="24"/>
          <w:szCs w:val="24"/>
        </w:rPr>
        <w:t>50% που επιβλήθηκε με το Νέο Κώδικα Τοπικής Αυτοδιοίκηση</w:t>
      </w:r>
      <w:r w:rsidR="00C97AFC">
        <w:rPr>
          <w:rFonts w:eastAsia="Times New Roman" w:cstheme="minorHAnsi"/>
          <w:sz w:val="24"/>
          <w:szCs w:val="24"/>
        </w:rPr>
        <w:t xml:space="preserve">ς, </w:t>
      </w:r>
    </w:p>
    <w:p w:rsidR="00C75D49" w:rsidRPr="00C75D49" w:rsidRDefault="00C75D49" w:rsidP="005B1EA1">
      <w:pPr>
        <w:spacing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</w:p>
    <w:p w:rsidR="002C5326" w:rsidRPr="004F45B8" w:rsidRDefault="002C5326" w:rsidP="005B1EA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F45B8">
        <w:rPr>
          <w:rFonts w:eastAsia="Times New Roman" w:cstheme="minorHAnsi"/>
          <w:b/>
          <w:bCs/>
          <w:sz w:val="24"/>
          <w:szCs w:val="24"/>
        </w:rPr>
        <w:t>Πληροφορίες &amp; Επικοινωνία:</w:t>
      </w:r>
    </w:p>
    <w:p w:rsidR="007367C0" w:rsidRPr="004F45B8" w:rsidRDefault="002C5326" w:rsidP="005B1E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F45B8">
        <w:rPr>
          <w:rFonts w:eastAsia="Times New Roman" w:cstheme="minorHAnsi"/>
          <w:b/>
          <w:bCs/>
          <w:sz w:val="24"/>
          <w:szCs w:val="24"/>
        </w:rPr>
        <w:t>Διεύθυνση Γραφείων:</w:t>
      </w:r>
      <w:r w:rsidR="007367C0" w:rsidRPr="004F45B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F5069D">
        <w:rPr>
          <w:rFonts w:eastAsia="Times New Roman" w:cstheme="minorHAnsi"/>
          <w:b/>
          <w:bCs/>
          <w:sz w:val="24"/>
          <w:szCs w:val="24"/>
        </w:rPr>
        <w:t xml:space="preserve">Πλατεία </w:t>
      </w:r>
      <w:r w:rsidR="00377285">
        <w:rPr>
          <w:rFonts w:eastAsia="Times New Roman" w:cstheme="minorHAnsi"/>
          <w:b/>
          <w:bCs/>
          <w:sz w:val="24"/>
          <w:szCs w:val="24"/>
        </w:rPr>
        <w:t>Ο.Σ.Ε.</w:t>
      </w:r>
      <w:r w:rsidR="007367C0" w:rsidRPr="004F45B8">
        <w:rPr>
          <w:rFonts w:eastAsia="Times New Roman" w:cstheme="minorHAnsi"/>
          <w:sz w:val="24"/>
          <w:szCs w:val="24"/>
        </w:rPr>
        <w:t xml:space="preserve"> (</w:t>
      </w:r>
      <w:r w:rsidR="00F5069D">
        <w:rPr>
          <w:rFonts w:eastAsia="Times New Roman" w:cstheme="minorHAnsi"/>
          <w:sz w:val="24"/>
          <w:szCs w:val="24"/>
        </w:rPr>
        <w:t>Άνωθεν ΚΑΠΗ</w:t>
      </w:r>
      <w:r w:rsidR="007367C0" w:rsidRPr="004F45B8">
        <w:rPr>
          <w:rFonts w:eastAsia="Times New Roman" w:cstheme="minorHAnsi"/>
          <w:sz w:val="24"/>
          <w:szCs w:val="24"/>
        </w:rPr>
        <w:t xml:space="preserve">) </w:t>
      </w:r>
      <w:r w:rsidR="00377285">
        <w:rPr>
          <w:rFonts w:eastAsia="Times New Roman" w:cstheme="minorHAnsi"/>
          <w:sz w:val="24"/>
          <w:szCs w:val="24"/>
        </w:rPr>
        <w:t xml:space="preserve">Αλεξάνδρεια           </w:t>
      </w:r>
      <w:proofErr w:type="spellStart"/>
      <w:r w:rsidR="007367C0" w:rsidRPr="004F45B8">
        <w:rPr>
          <w:rFonts w:eastAsia="Times New Roman" w:cstheme="minorHAnsi"/>
          <w:sz w:val="24"/>
          <w:szCs w:val="24"/>
        </w:rPr>
        <w:t>τηλ</w:t>
      </w:r>
      <w:proofErr w:type="spellEnd"/>
      <w:r w:rsidR="007367C0" w:rsidRPr="004F45B8">
        <w:rPr>
          <w:rFonts w:eastAsia="Times New Roman" w:cstheme="minorHAnsi"/>
          <w:sz w:val="24"/>
          <w:szCs w:val="24"/>
        </w:rPr>
        <w:t>.</w:t>
      </w:r>
      <w:r w:rsidR="005B1EA1" w:rsidRPr="004F45B8">
        <w:rPr>
          <w:rFonts w:eastAsia="Times New Roman" w:cstheme="minorHAnsi"/>
          <w:sz w:val="24"/>
          <w:szCs w:val="24"/>
        </w:rPr>
        <w:t xml:space="preserve"> </w:t>
      </w:r>
      <w:r w:rsidR="007367C0" w:rsidRPr="004F45B8">
        <w:rPr>
          <w:rFonts w:eastAsia="Times New Roman" w:cstheme="minorHAnsi"/>
          <w:sz w:val="24"/>
          <w:szCs w:val="24"/>
        </w:rPr>
        <w:t>23</w:t>
      </w:r>
      <w:r w:rsidR="00F5069D">
        <w:rPr>
          <w:rFonts w:eastAsia="Times New Roman" w:cstheme="minorHAnsi"/>
          <w:sz w:val="24"/>
          <w:szCs w:val="24"/>
        </w:rPr>
        <w:t>30 27965</w:t>
      </w:r>
      <w:r w:rsidR="007367C0" w:rsidRPr="004F45B8">
        <w:rPr>
          <w:rFonts w:eastAsia="Times New Roman" w:cstheme="minorHAnsi"/>
          <w:sz w:val="24"/>
          <w:szCs w:val="24"/>
        </w:rPr>
        <w:t>.</w:t>
      </w:r>
    </w:p>
    <w:p w:rsidR="00D479E1" w:rsidRPr="00C745B0" w:rsidRDefault="002C5326" w:rsidP="00D479E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5069D">
        <w:rPr>
          <w:rFonts w:eastAsia="Times New Roman" w:cstheme="minorHAnsi"/>
          <w:b/>
          <w:bCs/>
          <w:sz w:val="24"/>
          <w:szCs w:val="24"/>
          <w:lang w:val="en-US"/>
        </w:rPr>
        <w:t>Email</w:t>
      </w:r>
      <w:r w:rsidRPr="00377285">
        <w:rPr>
          <w:rFonts w:eastAsia="Times New Roman" w:cstheme="minorHAnsi"/>
          <w:b/>
          <w:bCs/>
          <w:sz w:val="24"/>
          <w:szCs w:val="24"/>
        </w:rPr>
        <w:t>:</w:t>
      </w:r>
      <w:r w:rsidRPr="00377285">
        <w:rPr>
          <w:rFonts w:eastAsia="Times New Roman" w:cstheme="minorHAnsi"/>
          <w:sz w:val="24"/>
          <w:szCs w:val="24"/>
        </w:rPr>
        <w:t xml:space="preserve"> </w:t>
      </w:r>
      <w:r w:rsidR="00F5069D">
        <w:rPr>
          <w:rFonts w:eastAsia="Times New Roman" w:cstheme="minorHAnsi"/>
          <w:sz w:val="24"/>
          <w:szCs w:val="24"/>
          <w:lang w:val="en-US"/>
        </w:rPr>
        <w:t>info</w:t>
      </w:r>
      <w:r w:rsidR="00F5069D" w:rsidRPr="00377285">
        <w:rPr>
          <w:rFonts w:eastAsia="Times New Roman" w:cstheme="minorHAnsi"/>
          <w:sz w:val="24"/>
          <w:szCs w:val="24"/>
        </w:rPr>
        <w:t>@</w:t>
      </w:r>
      <w:proofErr w:type="spellStart"/>
      <w:r w:rsidR="00F5069D">
        <w:rPr>
          <w:rFonts w:eastAsia="Times New Roman" w:cstheme="minorHAnsi"/>
          <w:sz w:val="24"/>
          <w:szCs w:val="24"/>
          <w:lang w:val="en-US"/>
        </w:rPr>
        <w:t>deyaal</w:t>
      </w:r>
      <w:proofErr w:type="spellEnd"/>
      <w:r w:rsidR="00F5069D" w:rsidRPr="00377285">
        <w:rPr>
          <w:rFonts w:eastAsia="Times New Roman" w:cstheme="minorHAnsi"/>
          <w:sz w:val="24"/>
          <w:szCs w:val="24"/>
        </w:rPr>
        <w:t>.</w:t>
      </w:r>
      <w:proofErr w:type="spellStart"/>
      <w:r w:rsidR="00F5069D">
        <w:rPr>
          <w:rFonts w:eastAsia="Times New Roman" w:cstheme="minorHAnsi"/>
          <w:sz w:val="24"/>
          <w:szCs w:val="24"/>
          <w:lang w:val="en-US"/>
        </w:rPr>
        <w:t>gr</w:t>
      </w:r>
      <w:proofErr w:type="spellEnd"/>
      <w:r w:rsidR="00F5069D" w:rsidRPr="00377285">
        <w:rPr>
          <w:rFonts w:eastAsia="Times New Roman" w:cstheme="minorHAnsi"/>
          <w:sz w:val="24"/>
          <w:szCs w:val="24"/>
        </w:rPr>
        <w:t xml:space="preserve"> </w:t>
      </w:r>
    </w:p>
    <w:p w:rsidR="00C745B0" w:rsidRDefault="00C745B0" w:rsidP="00C745B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</w:p>
    <w:p w:rsidR="00C745B0" w:rsidRPr="00C75D49" w:rsidRDefault="00C745B0" w:rsidP="00C745B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</w:p>
    <w:p w:rsidR="00D479E1" w:rsidRPr="00377285" w:rsidRDefault="00D479E1" w:rsidP="00D479E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</w:p>
    <w:p w:rsidR="00F5069D" w:rsidRDefault="003809F7" w:rsidP="003809F7">
      <w:pPr>
        <w:spacing w:before="100" w:beforeAutospacing="1" w:after="100" w:afterAutospacing="1" w:line="240" w:lineRule="exact"/>
        <w:jc w:val="center"/>
        <w:rPr>
          <w:rFonts w:eastAsia="Times New Roman" w:cstheme="minorHAnsi"/>
          <w:b/>
          <w:bCs/>
          <w:sz w:val="24"/>
          <w:szCs w:val="24"/>
          <w:lang w:val="en-US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                                                                                              </w:t>
      </w:r>
      <w:r w:rsidR="002C5326" w:rsidRPr="004F45B8">
        <w:rPr>
          <w:rFonts w:eastAsia="Times New Roman" w:cstheme="minorHAnsi"/>
          <w:b/>
          <w:bCs/>
          <w:sz w:val="24"/>
          <w:szCs w:val="24"/>
        </w:rPr>
        <w:t xml:space="preserve">Εκ της Διοικήσεως </w:t>
      </w:r>
    </w:p>
    <w:p w:rsidR="002C5326" w:rsidRPr="003809F7" w:rsidRDefault="003809F7" w:rsidP="003809F7">
      <w:pPr>
        <w:spacing w:before="100" w:beforeAutospacing="1" w:after="100" w:afterAutospacing="1" w:line="240" w:lineRule="exact"/>
        <w:jc w:val="right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της Δ.Ε.Υ.Α. Αλεξάνδρειας</w:t>
      </w:r>
    </w:p>
    <w:p w:rsidR="00F5069D" w:rsidRPr="003809F7" w:rsidRDefault="00F5069D" w:rsidP="00D479E1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</w:rPr>
      </w:pPr>
    </w:p>
    <w:p w:rsidR="0013365B" w:rsidRDefault="0013365B" w:rsidP="005B1EA1">
      <w:pPr>
        <w:jc w:val="both"/>
      </w:pPr>
    </w:p>
    <w:sectPr w:rsidR="0013365B" w:rsidSect="00527F5B">
      <w:pgSz w:w="11906" w:h="16838"/>
      <w:pgMar w:top="142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615C"/>
    <w:multiLevelType w:val="multilevel"/>
    <w:tmpl w:val="C6FA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1671B"/>
    <w:multiLevelType w:val="multilevel"/>
    <w:tmpl w:val="F7A2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D2F0F"/>
    <w:multiLevelType w:val="multilevel"/>
    <w:tmpl w:val="2F94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5326"/>
    <w:rsid w:val="0005648D"/>
    <w:rsid w:val="00073FE6"/>
    <w:rsid w:val="000906E2"/>
    <w:rsid w:val="00097233"/>
    <w:rsid w:val="000D4155"/>
    <w:rsid w:val="00100E6B"/>
    <w:rsid w:val="0013365B"/>
    <w:rsid w:val="00143809"/>
    <w:rsid w:val="002914E2"/>
    <w:rsid w:val="002C5326"/>
    <w:rsid w:val="002D57F4"/>
    <w:rsid w:val="00377285"/>
    <w:rsid w:val="003809F7"/>
    <w:rsid w:val="003D39B1"/>
    <w:rsid w:val="00416D34"/>
    <w:rsid w:val="00434B87"/>
    <w:rsid w:val="004A5A3C"/>
    <w:rsid w:val="004F45B8"/>
    <w:rsid w:val="00527F5B"/>
    <w:rsid w:val="005B1EA1"/>
    <w:rsid w:val="00663BE1"/>
    <w:rsid w:val="00682DC7"/>
    <w:rsid w:val="007367C0"/>
    <w:rsid w:val="007F079D"/>
    <w:rsid w:val="00934185"/>
    <w:rsid w:val="00974EA0"/>
    <w:rsid w:val="00A913BD"/>
    <w:rsid w:val="00BA5D93"/>
    <w:rsid w:val="00C745B0"/>
    <w:rsid w:val="00C75D49"/>
    <w:rsid w:val="00C92071"/>
    <w:rsid w:val="00C97AFC"/>
    <w:rsid w:val="00D479E1"/>
    <w:rsid w:val="00DC3428"/>
    <w:rsid w:val="00DD2947"/>
    <w:rsid w:val="00E93756"/>
    <w:rsid w:val="00EC4A5B"/>
    <w:rsid w:val="00F31D9F"/>
    <w:rsid w:val="00F5069D"/>
    <w:rsid w:val="00FE1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B87"/>
  </w:style>
  <w:style w:type="paragraph" w:styleId="1">
    <w:name w:val="heading 1"/>
    <w:basedOn w:val="a"/>
    <w:link w:val="1Char"/>
    <w:uiPriority w:val="9"/>
    <w:qFormat/>
    <w:rsid w:val="002C5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2C53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C53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Char">
    <w:name w:val="Επικεφαλίδα 3 Char"/>
    <w:basedOn w:val="a0"/>
    <w:link w:val="3"/>
    <w:uiPriority w:val="9"/>
    <w:rsid w:val="002C532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2C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4F4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F45B8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D479E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D57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3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445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12</cp:revision>
  <cp:lastPrinted>2026-08-12T07:43:00Z</cp:lastPrinted>
  <dcterms:created xsi:type="dcterms:W3CDTF">2026-07-15T06:57:00Z</dcterms:created>
  <dcterms:modified xsi:type="dcterms:W3CDTF">2026-09-08T08:26:00Z</dcterms:modified>
</cp:coreProperties>
</file>